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4" w:rsidRDefault="004908F4" w:rsidP="004908F4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4908F4" w:rsidRDefault="004908F4" w:rsidP="004908F4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>Комитет по управлению муниципальным имуществом и земельных отношений администрации муниципального образования «</w:t>
      </w:r>
      <w:proofErr w:type="spellStart"/>
      <w:r>
        <w:rPr>
          <w:color w:val="000000"/>
        </w:rPr>
        <w:t>Мелекесский</w:t>
      </w:r>
      <w:proofErr w:type="spellEnd"/>
      <w:r>
        <w:rPr>
          <w:color w:val="000000"/>
        </w:rPr>
        <w:t xml:space="preserve">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3"/>
        <w:gridCol w:w="3883"/>
        <w:gridCol w:w="1807"/>
        <w:gridCol w:w="1955"/>
        <w:gridCol w:w="2704"/>
        <w:gridCol w:w="2198"/>
      </w:tblGrid>
      <w:tr w:rsidR="004908F4" w:rsidTr="004908F4">
        <w:trPr>
          <w:trHeight w:val="780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</w:t>
            </w:r>
            <w:proofErr w:type="spellStart"/>
            <w:r>
              <w:rPr>
                <w:color w:val="000000"/>
                <w:sz w:val="22"/>
                <w:szCs w:val="22"/>
              </w:rPr>
              <w:t>участков</w:t>
            </w:r>
            <w:proofErr w:type="gramStart"/>
            <w:r>
              <w:rPr>
                <w:color w:val="000000"/>
                <w:sz w:val="22"/>
                <w:szCs w:val="22"/>
              </w:rPr>
              <w:t>,к</w:t>
            </w:r>
            <w:proofErr w:type="gramEnd"/>
            <w:r>
              <w:rPr>
                <w:color w:val="000000"/>
                <w:sz w:val="22"/>
                <w:szCs w:val="22"/>
              </w:rPr>
              <w:t>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908F4" w:rsidTr="004908F4">
        <w:trPr>
          <w:trHeight w:val="1035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 w:rsidP="00F6318D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кадастровый номер 73:</w:t>
            </w:r>
            <w:r w:rsidR="006D540D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:</w:t>
            </w:r>
            <w:r w:rsidR="006D540D">
              <w:rPr>
                <w:color w:val="000000"/>
                <w:sz w:val="22"/>
                <w:szCs w:val="22"/>
              </w:rPr>
              <w:t>043901</w:t>
            </w:r>
            <w:r>
              <w:rPr>
                <w:color w:val="000000"/>
                <w:sz w:val="22"/>
                <w:szCs w:val="22"/>
              </w:rPr>
              <w:t>:</w:t>
            </w:r>
            <w:r w:rsidR="006D540D">
              <w:rPr>
                <w:color w:val="000000"/>
                <w:sz w:val="22"/>
                <w:szCs w:val="22"/>
              </w:rPr>
              <w:t>38</w:t>
            </w:r>
            <w:r w:rsidR="00F6318D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</w:t>
            </w:r>
            <w:proofErr w:type="gramStart"/>
            <w:r w:rsidR="00F67B6A">
              <w:rPr>
                <w:color w:val="000000"/>
                <w:sz w:val="22"/>
                <w:szCs w:val="22"/>
              </w:rPr>
              <w:t xml:space="preserve">Российская Федерация, </w:t>
            </w:r>
            <w:r>
              <w:rPr>
                <w:color w:val="000000"/>
                <w:sz w:val="22"/>
                <w:szCs w:val="22"/>
              </w:rPr>
              <w:t xml:space="preserve">Ульяновская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Мелекесский</w:t>
            </w:r>
            <w:proofErr w:type="spellEnd"/>
            <w:r w:rsidR="00F67B6A">
              <w:rPr>
                <w:color w:val="000000"/>
                <w:sz w:val="22"/>
                <w:szCs w:val="22"/>
              </w:rPr>
              <w:t xml:space="preserve"> район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F67B6A">
              <w:rPr>
                <w:color w:val="000000"/>
                <w:sz w:val="22"/>
                <w:szCs w:val="22"/>
              </w:rPr>
              <w:t>муниципальное образование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67B6A">
              <w:rPr>
                <w:color w:val="000000"/>
                <w:sz w:val="22"/>
                <w:szCs w:val="22"/>
              </w:rPr>
              <w:t>«</w:t>
            </w:r>
            <w:proofErr w:type="spellStart"/>
            <w:r w:rsidR="006D540D">
              <w:rPr>
                <w:color w:val="000000"/>
                <w:sz w:val="22"/>
                <w:szCs w:val="22"/>
              </w:rPr>
              <w:t>Новоселкинское</w:t>
            </w:r>
            <w:proofErr w:type="spellEnd"/>
            <w:r w:rsidR="00F67B6A">
              <w:rPr>
                <w:color w:val="000000"/>
                <w:sz w:val="22"/>
                <w:szCs w:val="22"/>
              </w:rPr>
              <w:t xml:space="preserve"> сельское поселение»</w:t>
            </w:r>
            <w:r w:rsidR="00321724">
              <w:rPr>
                <w:color w:val="000000"/>
                <w:sz w:val="22"/>
                <w:szCs w:val="22"/>
              </w:rPr>
              <w:t xml:space="preserve">, </w:t>
            </w:r>
            <w:r w:rsidR="00F67B6A">
              <w:rPr>
                <w:color w:val="000000"/>
                <w:sz w:val="22"/>
                <w:szCs w:val="22"/>
              </w:rPr>
              <w:t>п.</w:t>
            </w:r>
            <w:r w:rsidR="00321724">
              <w:rPr>
                <w:color w:val="000000"/>
                <w:sz w:val="22"/>
                <w:szCs w:val="22"/>
              </w:rPr>
              <w:t xml:space="preserve"> </w:t>
            </w:r>
            <w:r w:rsidR="006D540D">
              <w:rPr>
                <w:color w:val="000000"/>
                <w:sz w:val="22"/>
                <w:szCs w:val="22"/>
              </w:rPr>
              <w:t>Новоселки</w:t>
            </w:r>
            <w:r w:rsidR="00321724">
              <w:rPr>
                <w:color w:val="000000"/>
                <w:sz w:val="22"/>
                <w:szCs w:val="22"/>
              </w:rPr>
              <w:t xml:space="preserve">, </w:t>
            </w:r>
            <w:r w:rsidR="006D540D">
              <w:rPr>
                <w:color w:val="000000"/>
                <w:sz w:val="22"/>
                <w:szCs w:val="22"/>
              </w:rPr>
              <w:t>ул. Николаева, 4</w:t>
            </w:r>
            <w:r w:rsidR="00F6318D">
              <w:rPr>
                <w:color w:val="000000"/>
                <w:sz w:val="22"/>
                <w:szCs w:val="22"/>
              </w:rPr>
              <w:t>2Б</w:t>
            </w:r>
            <w:proofErr w:type="gramEnd"/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F6318D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997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321724" w:rsidP="006D540D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r w:rsidR="006D540D">
              <w:rPr>
                <w:color w:val="000000"/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6D540D" w:rsidP="00F67B6A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6D540D"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4908F4" w:rsidRDefault="004908F4" w:rsidP="004908F4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</w:t>
      </w:r>
      <w:proofErr w:type="gramStart"/>
      <w:r>
        <w:rPr>
          <w:color w:val="000000"/>
        </w:rPr>
        <w:t xml:space="preserve">Ульяновская область, г. Димитровград, ул. Хмельницкого,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421 ежедневно с 09.00 до 17.00 часов (время местное), перерыв с 12.00 – 13.00 часов, кроме субботы, воскресенья и праздничных дней. </w:t>
      </w:r>
      <w:proofErr w:type="gramEnd"/>
    </w:p>
    <w:p w:rsidR="004908F4" w:rsidRDefault="004908F4" w:rsidP="004908F4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земельных участков. Дата окончания приема заявления – </w:t>
      </w:r>
      <w:r w:rsidR="000A1931">
        <w:rPr>
          <w:color w:val="000000"/>
        </w:rPr>
        <w:t>2</w:t>
      </w:r>
      <w:r w:rsidR="00D91D6C">
        <w:rPr>
          <w:color w:val="000000"/>
        </w:rPr>
        <w:t>8</w:t>
      </w:r>
      <w:r>
        <w:rPr>
          <w:color w:val="000000"/>
        </w:rPr>
        <w:t>.</w:t>
      </w:r>
      <w:r w:rsidR="00321724">
        <w:rPr>
          <w:color w:val="000000"/>
        </w:rPr>
        <w:t>0</w:t>
      </w:r>
      <w:r w:rsidR="00D91D6C">
        <w:rPr>
          <w:color w:val="000000"/>
        </w:rPr>
        <w:t>4</w:t>
      </w:r>
      <w:bookmarkStart w:id="0" w:name="_GoBack"/>
      <w:bookmarkEnd w:id="0"/>
      <w:r>
        <w:rPr>
          <w:color w:val="000000"/>
        </w:rPr>
        <w:t>.20</w:t>
      </w:r>
      <w:r w:rsidR="00321724">
        <w:rPr>
          <w:color w:val="000000"/>
        </w:rPr>
        <w:t>20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0A1931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490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3"/>
    <w:rsid w:val="000A1931"/>
    <w:rsid w:val="001315BD"/>
    <w:rsid w:val="001570E8"/>
    <w:rsid w:val="00157A5E"/>
    <w:rsid w:val="00321724"/>
    <w:rsid w:val="00436D33"/>
    <w:rsid w:val="004908F4"/>
    <w:rsid w:val="0053520B"/>
    <w:rsid w:val="006D540D"/>
    <w:rsid w:val="00D91D6C"/>
    <w:rsid w:val="00F6318D"/>
    <w:rsid w:val="00F6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Соловых</cp:lastModifiedBy>
  <cp:revision>3</cp:revision>
  <cp:lastPrinted>2020-03-24T11:36:00Z</cp:lastPrinted>
  <dcterms:created xsi:type="dcterms:W3CDTF">2020-03-24T11:38:00Z</dcterms:created>
  <dcterms:modified xsi:type="dcterms:W3CDTF">2020-03-26T10:29:00Z</dcterms:modified>
</cp:coreProperties>
</file>